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8A56" w14:textId="77777777" w:rsidR="00FF5480" w:rsidRPr="00FF5480" w:rsidRDefault="00FF5480" w:rsidP="00FF5480">
      <w:pPr>
        <w:pStyle w:val="NormalWeb"/>
        <w:shd w:val="clear" w:color="auto" w:fill="F2F2F2"/>
        <w:spacing w:before="0" w:beforeAutospacing="0" w:after="150" w:afterAutospacing="0" w:line="294" w:lineRule="atLeast"/>
        <w:rPr>
          <w:rFonts w:ascii="Lucida Grande" w:hAnsi="Lucida Grande" w:cs="Lucida Grande"/>
          <w:color w:val="333333"/>
          <w:sz w:val="32"/>
          <w:szCs w:val="32"/>
        </w:rPr>
      </w:pPr>
      <w:bookmarkStart w:id="0" w:name="_GoBack"/>
      <w:r w:rsidRPr="00FF5480">
        <w:rPr>
          <w:rFonts w:ascii="Lucida Grande" w:hAnsi="Lucida Grande" w:cs="Lucida Grande"/>
          <w:color w:val="333333"/>
          <w:sz w:val="32"/>
          <w:szCs w:val="32"/>
        </w:rPr>
        <w:t>GDEIM IZIK</w:t>
      </w:r>
      <w:r w:rsidRPr="00FF5480">
        <w:rPr>
          <w:rStyle w:val="apple-converted-space"/>
          <w:rFonts w:ascii="Lucida Grande" w:hAnsi="Lucida Grande" w:cs="Lucida Grande"/>
          <w:color w:val="333333"/>
          <w:sz w:val="32"/>
          <w:szCs w:val="32"/>
        </w:rPr>
        <w:t> 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(English translation)</w:t>
      </w:r>
    </w:p>
    <w:p w14:paraId="649BC5AE" w14:textId="77777777" w:rsidR="00FF5480" w:rsidRPr="00FF5480" w:rsidRDefault="00FF5480" w:rsidP="00FF5480">
      <w:pPr>
        <w:pStyle w:val="NormalWeb"/>
        <w:shd w:val="clear" w:color="auto" w:fill="F2F2F2"/>
        <w:spacing w:before="0" w:beforeAutospacing="0" w:after="150" w:afterAutospacing="0" w:line="294" w:lineRule="atLeast"/>
        <w:rPr>
          <w:rFonts w:ascii="Lucida Grande" w:hAnsi="Lucida Grande" w:cs="Lucida Grande"/>
          <w:color w:val="333333"/>
          <w:sz w:val="32"/>
          <w:szCs w:val="32"/>
        </w:rPr>
      </w:pPr>
      <w:r w:rsidRPr="00FF5480">
        <w:rPr>
          <w:rFonts w:ascii="Lucida Grande" w:hAnsi="Lucida Grande" w:cs="Lucida Grande"/>
          <w:color w:val="333333"/>
          <w:sz w:val="32"/>
          <w:szCs w:val="32"/>
        </w:rPr>
        <w:t>I witnessed the horror and the torture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that the voices accuse you of.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I saw the young victims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in your prisons of death.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Proof of this,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 xml:space="preserve">are the events of </w:t>
      </w:r>
      <w:proofErr w:type="spellStart"/>
      <w:r w:rsidRPr="00FF5480">
        <w:rPr>
          <w:rFonts w:ascii="Lucida Grande" w:hAnsi="Lucida Grande" w:cs="Lucida Grande"/>
          <w:color w:val="333333"/>
          <w:sz w:val="32"/>
          <w:szCs w:val="32"/>
        </w:rPr>
        <w:t>Gdeim</w:t>
      </w:r>
      <w:proofErr w:type="spellEnd"/>
      <w:r w:rsidRPr="00FF5480">
        <w:rPr>
          <w:rFonts w:ascii="Lucida Grande" w:hAnsi="Lucida Grande" w:cs="Lucida Grande"/>
          <w:color w:val="333333"/>
          <w:sz w:val="32"/>
          <w:szCs w:val="32"/>
        </w:rPr>
        <w:t xml:space="preserve"> </w:t>
      </w:r>
      <w:proofErr w:type="spellStart"/>
      <w:r w:rsidRPr="00FF5480">
        <w:rPr>
          <w:rFonts w:ascii="Lucida Grande" w:hAnsi="Lucida Grande" w:cs="Lucida Grande"/>
          <w:color w:val="333333"/>
          <w:sz w:val="32"/>
          <w:szCs w:val="32"/>
        </w:rPr>
        <w:t>Izik</w:t>
      </w:r>
      <w:proofErr w:type="spellEnd"/>
      <w:r w:rsidRPr="00FF5480">
        <w:rPr>
          <w:rFonts w:ascii="Lucida Grande" w:hAnsi="Lucida Grande" w:cs="Lucida Grande"/>
          <w:color w:val="333333"/>
          <w:sz w:val="32"/>
          <w:szCs w:val="32"/>
        </w:rPr>
        <w:t>.</w:t>
      </w:r>
    </w:p>
    <w:p w14:paraId="46FB8624" w14:textId="77777777" w:rsidR="00FF5480" w:rsidRPr="00FF5480" w:rsidRDefault="00FF5480" w:rsidP="00FF5480">
      <w:pPr>
        <w:pStyle w:val="NormalWeb"/>
        <w:shd w:val="clear" w:color="auto" w:fill="F2F2F2"/>
        <w:spacing w:before="0" w:beforeAutospacing="0" w:after="150" w:afterAutospacing="0" w:line="294" w:lineRule="atLeast"/>
        <w:rPr>
          <w:rFonts w:ascii="Lucida Grande" w:hAnsi="Lucida Grande" w:cs="Lucida Grande"/>
          <w:color w:val="333333"/>
          <w:sz w:val="32"/>
          <w:szCs w:val="32"/>
        </w:rPr>
      </w:pPr>
      <w:r w:rsidRPr="00FF5480">
        <w:rPr>
          <w:rFonts w:ascii="Lucida Grande" w:hAnsi="Lucida Grande" w:cs="Lucida Grande"/>
          <w:color w:val="333333"/>
          <w:sz w:val="32"/>
          <w:szCs w:val="32"/>
        </w:rPr>
        <w:t>The oppression made news in the media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against this people that challenged you,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when they claimed back their land and its riches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 xml:space="preserve">and peacefully erecting </w:t>
      </w:r>
      <w:proofErr w:type="spellStart"/>
      <w:r w:rsidRPr="00FF5480">
        <w:rPr>
          <w:rFonts w:ascii="Lucida Grande" w:hAnsi="Lucida Grande" w:cs="Lucida Grande"/>
          <w:color w:val="333333"/>
          <w:sz w:val="32"/>
          <w:szCs w:val="32"/>
        </w:rPr>
        <w:t>Gdeim</w:t>
      </w:r>
      <w:proofErr w:type="spellEnd"/>
      <w:r w:rsidRPr="00FF5480">
        <w:rPr>
          <w:rFonts w:ascii="Lucida Grande" w:hAnsi="Lucida Grande" w:cs="Lucida Grande"/>
          <w:color w:val="333333"/>
          <w:sz w:val="32"/>
          <w:szCs w:val="32"/>
        </w:rPr>
        <w:t xml:space="preserve"> </w:t>
      </w:r>
      <w:proofErr w:type="spellStart"/>
      <w:r w:rsidRPr="00FF5480">
        <w:rPr>
          <w:rFonts w:ascii="Lucida Grande" w:hAnsi="Lucida Grande" w:cs="Lucida Grande"/>
          <w:color w:val="333333"/>
          <w:sz w:val="32"/>
          <w:szCs w:val="32"/>
        </w:rPr>
        <w:t>Izik</w:t>
      </w:r>
      <w:proofErr w:type="spellEnd"/>
      <w:r w:rsidRPr="00FF5480">
        <w:rPr>
          <w:rFonts w:ascii="Lucida Grande" w:hAnsi="Lucida Grande" w:cs="Lucida Grande"/>
          <w:color w:val="333333"/>
          <w:sz w:val="32"/>
          <w:szCs w:val="32"/>
        </w:rPr>
        <w:t>.</w:t>
      </w:r>
    </w:p>
    <w:p w14:paraId="3A55FC6E" w14:textId="77777777" w:rsidR="00FF5480" w:rsidRPr="00FF5480" w:rsidRDefault="00FF5480" w:rsidP="00FF5480">
      <w:pPr>
        <w:pStyle w:val="NormalWeb"/>
        <w:shd w:val="clear" w:color="auto" w:fill="F2F2F2"/>
        <w:spacing w:before="0" w:beforeAutospacing="0" w:after="150" w:afterAutospacing="0" w:line="294" w:lineRule="atLeast"/>
        <w:rPr>
          <w:rFonts w:ascii="Lucida Grande" w:hAnsi="Lucida Grande" w:cs="Lucida Grande"/>
          <w:color w:val="333333"/>
          <w:sz w:val="32"/>
          <w:szCs w:val="32"/>
        </w:rPr>
      </w:pPr>
      <w:r w:rsidRPr="00FF5480">
        <w:rPr>
          <w:rFonts w:ascii="Lucida Grande" w:hAnsi="Lucida Grande" w:cs="Lucida Grande"/>
          <w:color w:val="333333"/>
          <w:sz w:val="32"/>
          <w:szCs w:val="32"/>
        </w:rPr>
        <w:t>Surrounded by the break of dawn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and the violent troops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that support this monarch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in his attempt to intimidate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 xml:space="preserve">the masses of </w:t>
      </w:r>
      <w:proofErr w:type="spellStart"/>
      <w:r w:rsidRPr="00FF5480">
        <w:rPr>
          <w:rFonts w:ascii="Lucida Grande" w:hAnsi="Lucida Grande" w:cs="Lucida Grande"/>
          <w:color w:val="333333"/>
          <w:sz w:val="32"/>
          <w:szCs w:val="32"/>
        </w:rPr>
        <w:t>Gdeim</w:t>
      </w:r>
      <w:proofErr w:type="spellEnd"/>
      <w:r w:rsidRPr="00FF5480">
        <w:rPr>
          <w:rFonts w:ascii="Lucida Grande" w:hAnsi="Lucida Grande" w:cs="Lucida Grande"/>
          <w:color w:val="333333"/>
          <w:sz w:val="32"/>
          <w:szCs w:val="32"/>
        </w:rPr>
        <w:t xml:space="preserve"> </w:t>
      </w:r>
      <w:proofErr w:type="spellStart"/>
      <w:r w:rsidRPr="00FF5480">
        <w:rPr>
          <w:rFonts w:ascii="Lucida Grande" w:hAnsi="Lucida Grande" w:cs="Lucida Grande"/>
          <w:color w:val="333333"/>
          <w:sz w:val="32"/>
          <w:szCs w:val="32"/>
        </w:rPr>
        <w:t>Izik</w:t>
      </w:r>
      <w:proofErr w:type="spellEnd"/>
      <w:r w:rsidRPr="00FF5480">
        <w:rPr>
          <w:rFonts w:ascii="Lucida Grande" w:hAnsi="Lucida Grande" w:cs="Lucida Grande"/>
          <w:color w:val="333333"/>
          <w:sz w:val="32"/>
          <w:szCs w:val="32"/>
        </w:rPr>
        <w:t>.</w:t>
      </w:r>
    </w:p>
    <w:p w14:paraId="0FC1CA47" w14:textId="77777777" w:rsidR="00FF5480" w:rsidRPr="00FF5480" w:rsidRDefault="00FF5480" w:rsidP="00FF5480">
      <w:pPr>
        <w:pStyle w:val="NormalWeb"/>
        <w:shd w:val="clear" w:color="auto" w:fill="F2F2F2"/>
        <w:spacing w:before="0" w:beforeAutospacing="0" w:after="150" w:afterAutospacing="0" w:line="294" w:lineRule="atLeast"/>
        <w:rPr>
          <w:rFonts w:ascii="Lucida Grande" w:hAnsi="Lucida Grande" w:cs="Lucida Grande"/>
          <w:color w:val="333333"/>
          <w:sz w:val="32"/>
          <w:szCs w:val="32"/>
        </w:rPr>
      </w:pPr>
      <w:r w:rsidRPr="00FF5480">
        <w:rPr>
          <w:rFonts w:ascii="Lucida Grande" w:hAnsi="Lucida Grande" w:cs="Lucida Grande"/>
          <w:color w:val="333333"/>
          <w:sz w:val="32"/>
          <w:szCs w:val="32"/>
        </w:rPr>
        <w:t>How many prisoners are in your cells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and how many kidnapped and missing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by your hands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in the occupied cities,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the sovereignty of the people is</w:t>
      </w:r>
      <w:r w:rsidRPr="00FF5480">
        <w:rPr>
          <w:rFonts w:ascii="Lucida Grande" w:hAnsi="Lucida Grande" w:cs="Lucida Grande"/>
          <w:color w:val="333333"/>
          <w:sz w:val="32"/>
          <w:szCs w:val="32"/>
        </w:rPr>
        <w:br/>
        <w:t>inevitable.</w:t>
      </w:r>
    </w:p>
    <w:p w14:paraId="1879AFC1" w14:textId="77777777" w:rsidR="002054D4" w:rsidRPr="00FF5480" w:rsidRDefault="00FF5480">
      <w:pPr>
        <w:rPr>
          <w:sz w:val="32"/>
          <w:szCs w:val="32"/>
        </w:rPr>
      </w:pPr>
    </w:p>
    <w:bookmarkEnd w:id="0"/>
    <w:sectPr w:rsidR="002054D4" w:rsidRPr="00FF5480" w:rsidSect="00455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80"/>
    <w:rsid w:val="00455DC0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36F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4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Joshua</dc:creator>
  <cp:keywords/>
  <dc:description/>
  <cp:lastModifiedBy>Campbell, Joshua</cp:lastModifiedBy>
  <cp:revision>1</cp:revision>
  <dcterms:created xsi:type="dcterms:W3CDTF">2016-03-06T23:34:00Z</dcterms:created>
  <dcterms:modified xsi:type="dcterms:W3CDTF">2016-03-06T23:35:00Z</dcterms:modified>
</cp:coreProperties>
</file>